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47" w:rsidRDefault="00423827" w:rsidP="00423827">
      <w:pPr>
        <w:pStyle w:val="a3"/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1233377</wp:posOffset>
            </wp:positionH>
            <wp:positionV relativeFrom="paragraph">
              <wp:posOffset>164568</wp:posOffset>
            </wp:positionV>
            <wp:extent cx="3615070" cy="94011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070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827" w:rsidRDefault="00423827" w:rsidP="00423827"/>
    <w:p w:rsidR="00423827" w:rsidRDefault="00423827" w:rsidP="00423827"/>
    <w:p w:rsidR="00423827" w:rsidRDefault="00423827" w:rsidP="00423827"/>
    <w:p w:rsidR="00423827" w:rsidRDefault="00423827" w:rsidP="00423827">
      <w:pPr>
        <w:rPr>
          <w:lang w:val="el-GR"/>
        </w:rPr>
      </w:pPr>
    </w:p>
    <w:p w:rsidR="005E11AD" w:rsidRPr="005E11AD" w:rsidRDefault="005E11AD" w:rsidP="00423827">
      <w:pPr>
        <w:rPr>
          <w:lang w:val="el-GR"/>
        </w:rPr>
      </w:pPr>
    </w:p>
    <w:p w:rsidR="00423827" w:rsidRDefault="00423827" w:rsidP="00423827"/>
    <w:p w:rsidR="00423827" w:rsidRPr="00423827" w:rsidRDefault="005E11AD" w:rsidP="00423827">
      <w:pPr>
        <w:pStyle w:val="a3"/>
        <w:jc w:val="center"/>
        <w:rPr>
          <w:b/>
          <w:sz w:val="36"/>
        </w:rPr>
      </w:pPr>
      <w:r w:rsidRPr="005E11AD">
        <w:rPr>
          <w:b/>
          <w:sz w:val="44"/>
        </w:rPr>
        <w:t xml:space="preserve">THANET </w:t>
      </w:r>
      <w:r w:rsidR="000606F8">
        <w:rPr>
          <w:b/>
          <w:sz w:val="36"/>
        </w:rPr>
        <w:t xml:space="preserve">DECOATING AGENT </w:t>
      </w:r>
      <w:r w:rsidR="00423827" w:rsidRPr="00423827">
        <w:rPr>
          <w:b/>
          <w:sz w:val="36"/>
        </w:rPr>
        <w:t>TC60</w:t>
      </w:r>
      <w:r w:rsidR="0028179B">
        <w:rPr>
          <w:b/>
          <w:sz w:val="36"/>
        </w:rPr>
        <w:t>79</w:t>
      </w:r>
    </w:p>
    <w:p w:rsidR="00423827" w:rsidRPr="000F3618" w:rsidRDefault="00423827" w:rsidP="00423827">
      <w:pPr>
        <w:pStyle w:val="a3"/>
        <w:pBdr>
          <w:bottom w:val="single" w:sz="4" w:space="1" w:color="auto"/>
        </w:pBdr>
        <w:jc w:val="center"/>
        <w:rPr>
          <w:sz w:val="28"/>
        </w:rPr>
      </w:pPr>
      <w:proofErr w:type="spellStart"/>
      <w:r w:rsidRPr="00423827">
        <w:rPr>
          <w:sz w:val="28"/>
          <w:lang w:val="el-GR"/>
        </w:rPr>
        <w:t>Διαβρωτής</w:t>
      </w:r>
      <w:proofErr w:type="spellEnd"/>
      <w:r w:rsidR="000F221B">
        <w:rPr>
          <w:sz w:val="28"/>
        </w:rPr>
        <w:t xml:space="preserve"> </w:t>
      </w:r>
      <w:r w:rsidR="000606F8">
        <w:rPr>
          <w:sz w:val="28"/>
        </w:rPr>
        <w:t>emulsion</w:t>
      </w:r>
    </w:p>
    <w:p w:rsidR="00423827" w:rsidRPr="000F3618" w:rsidRDefault="00423827" w:rsidP="00423827">
      <w:pPr>
        <w:pStyle w:val="a3"/>
        <w:jc w:val="center"/>
        <w:rPr>
          <w:sz w:val="28"/>
        </w:rPr>
      </w:pPr>
    </w:p>
    <w:p w:rsidR="005E11AD" w:rsidRPr="000F3618" w:rsidRDefault="005E11AD" w:rsidP="00423827">
      <w:pPr>
        <w:pStyle w:val="a3"/>
        <w:jc w:val="center"/>
        <w:rPr>
          <w:sz w:val="28"/>
        </w:rPr>
      </w:pPr>
    </w:p>
    <w:p w:rsidR="00423827" w:rsidRPr="00423827" w:rsidRDefault="000606F8" w:rsidP="00423827">
      <w:pPr>
        <w:pStyle w:val="a3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Αραίωση</w:t>
      </w:r>
      <w:r w:rsidR="00423827" w:rsidRPr="00423827">
        <w:rPr>
          <w:b/>
          <w:sz w:val="28"/>
          <w:u w:val="single"/>
          <w:lang w:val="el-GR"/>
        </w:rPr>
        <w:t>:</w:t>
      </w:r>
    </w:p>
    <w:p w:rsidR="00423827" w:rsidRDefault="000606F8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Αραιώνεται σε 10-25 λίτρα νερό</w:t>
      </w:r>
    </w:p>
    <w:p w:rsidR="00423827" w:rsidRDefault="00423827" w:rsidP="00423827">
      <w:pPr>
        <w:pStyle w:val="a3"/>
        <w:ind w:left="990"/>
        <w:rPr>
          <w:sz w:val="28"/>
          <w:lang w:val="el-GR"/>
        </w:rPr>
      </w:pPr>
    </w:p>
    <w:p w:rsidR="00423827" w:rsidRPr="00423827" w:rsidRDefault="00423827" w:rsidP="00423827">
      <w:pPr>
        <w:pStyle w:val="a3"/>
        <w:rPr>
          <w:b/>
          <w:sz w:val="28"/>
          <w:u w:val="single"/>
          <w:lang w:val="el-GR"/>
        </w:rPr>
      </w:pPr>
      <w:r w:rsidRPr="00423827">
        <w:rPr>
          <w:b/>
          <w:sz w:val="28"/>
          <w:u w:val="single"/>
          <w:lang w:val="el-GR"/>
        </w:rPr>
        <w:t xml:space="preserve">Εφαρμογή:  </w:t>
      </w:r>
    </w:p>
    <w:p w:rsidR="00423827" w:rsidRDefault="00423827" w:rsidP="000606F8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 xml:space="preserve">Το τοποθετούμε με μαλακή βούρτσα ή σφουγγάρι </w:t>
      </w:r>
      <w:r w:rsidR="000606F8">
        <w:rPr>
          <w:sz w:val="28"/>
          <w:lang w:val="el-GR"/>
        </w:rPr>
        <w:t>μετά από</w:t>
      </w:r>
    </w:p>
    <w:p w:rsidR="000606F8" w:rsidRPr="000606F8" w:rsidRDefault="000606F8" w:rsidP="000606F8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 xml:space="preserve">τον καθαρισμό του τελάρου με το </w:t>
      </w:r>
      <w:proofErr w:type="spellStart"/>
      <w:r>
        <w:rPr>
          <w:sz w:val="28"/>
        </w:rPr>
        <w:t>screensolveTC</w:t>
      </w:r>
      <w:proofErr w:type="spellEnd"/>
      <w:r>
        <w:rPr>
          <w:sz w:val="28"/>
          <w:lang w:val="el-GR"/>
        </w:rPr>
        <w:t>6009</w:t>
      </w:r>
    </w:p>
    <w:p w:rsidR="00423827" w:rsidRDefault="00423827" w:rsidP="00423827">
      <w:pPr>
        <w:pStyle w:val="a3"/>
        <w:ind w:left="1350"/>
        <w:rPr>
          <w:sz w:val="28"/>
          <w:lang w:val="el-GR"/>
        </w:rPr>
      </w:pPr>
    </w:p>
    <w:p w:rsidR="00423827" w:rsidRDefault="00423827" w:rsidP="00423827">
      <w:pPr>
        <w:pStyle w:val="a3"/>
        <w:rPr>
          <w:b/>
          <w:sz w:val="28"/>
          <w:u w:val="single"/>
          <w:lang w:val="el-GR"/>
        </w:rPr>
      </w:pPr>
      <w:r w:rsidRPr="00423827">
        <w:rPr>
          <w:b/>
          <w:sz w:val="28"/>
          <w:u w:val="single"/>
          <w:lang w:val="el-GR"/>
        </w:rPr>
        <w:t>Πληροφορίες</w:t>
      </w:r>
      <w:r>
        <w:rPr>
          <w:b/>
          <w:sz w:val="28"/>
          <w:u w:val="single"/>
          <w:lang w:val="el-GR"/>
        </w:rPr>
        <w:t xml:space="preserve">: </w:t>
      </w:r>
    </w:p>
    <w:p w:rsidR="00423827" w:rsidRDefault="000606F8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>Βάζουμε το υλικό και από τις δύο πλευρές και το αφήνουμε</w:t>
      </w:r>
    </w:p>
    <w:p w:rsidR="000606F8" w:rsidRPr="000606F8" w:rsidRDefault="000606F8" w:rsidP="00423827">
      <w:pPr>
        <w:pStyle w:val="a3"/>
        <w:ind w:left="1800"/>
        <w:rPr>
          <w:sz w:val="28"/>
          <w:lang w:val="el-GR"/>
        </w:rPr>
      </w:pPr>
      <w:r>
        <w:rPr>
          <w:sz w:val="28"/>
          <w:lang w:val="el-GR"/>
        </w:rPr>
        <w:t xml:space="preserve">για 5 έως 15 λεπτά. Το ξεβγάζουμε με άφθονο νερό υπό πίεση </w:t>
      </w: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0606F8" w:rsidRDefault="00503EA2" w:rsidP="00423827">
      <w:pPr>
        <w:pStyle w:val="a3"/>
        <w:ind w:left="1800"/>
        <w:rPr>
          <w:sz w:val="28"/>
          <w:lang w:val="el-GR"/>
        </w:rPr>
      </w:pPr>
    </w:p>
    <w:p w:rsidR="00503EA2" w:rsidRPr="00503EA2" w:rsidRDefault="00671E3E" w:rsidP="00423827">
      <w:pPr>
        <w:pStyle w:val="a3"/>
        <w:ind w:left="1800"/>
        <w:rPr>
          <w:sz w:val="28"/>
        </w:rPr>
      </w:pPr>
      <w:r w:rsidRPr="00671E3E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8.15pt;margin-top:33.9pt;width:17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">
            <v:textbox style="mso-fit-shape-to-text:t">
              <w:txbxContent>
                <w:p w:rsidR="00503EA2" w:rsidRDefault="00503EA2" w:rsidP="00503EA2">
                  <w:pPr>
                    <w:pStyle w:val="a3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Για οποαδήποτε πληροφορία,</w:t>
                  </w:r>
                </w:p>
                <w:p w:rsidR="00503EA2" w:rsidRPr="00503EA2" w:rsidRDefault="00503EA2" w:rsidP="00503EA2">
                  <w:pPr>
                    <w:pStyle w:val="a3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παρακαλώ  μη διστάσετε να επικοινωνήσετε μαζί μας στο τηλ. </w:t>
                  </w:r>
                  <w:r w:rsidR="000606F8">
                    <w:rPr>
                      <w:lang w:val="el-GR"/>
                    </w:rPr>
                    <w:t>της</w:t>
                  </w:r>
                  <w:r>
                    <w:rPr>
                      <w:lang w:val="el-GR"/>
                    </w:rPr>
                    <w:t xml:space="preserve"> εταιρείας μας:</w:t>
                  </w:r>
                  <w:r w:rsidR="000F3618">
                    <w:rPr>
                      <w:lang w:val="el-GR"/>
                    </w:rPr>
                    <w:t>210 2614200-</w:t>
                  </w:r>
                  <w:bookmarkStart w:id="0" w:name="_GoBack"/>
                  <w:bookmarkEnd w:id="0"/>
                  <w:r>
                    <w:rPr>
                      <w:lang w:val="el-GR"/>
                    </w:rPr>
                    <w:t xml:space="preserve"> 210 5771055</w:t>
                  </w:r>
                </w:p>
              </w:txbxContent>
            </v:textbox>
          </v:shape>
        </w:pict>
      </w:r>
    </w:p>
    <w:sectPr w:rsidR="00503EA2" w:rsidRPr="00503EA2" w:rsidSect="00923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6E" w:rsidRDefault="00904E6E" w:rsidP="005E11AD">
      <w:pPr>
        <w:spacing w:after="0" w:line="240" w:lineRule="auto"/>
      </w:pPr>
      <w:r>
        <w:separator/>
      </w:r>
    </w:p>
  </w:endnote>
  <w:endnote w:type="continuationSeparator" w:id="1">
    <w:p w:rsidR="00904E6E" w:rsidRDefault="00904E6E" w:rsidP="005E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94" w:rsidRDefault="005A4E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AD" w:rsidRPr="005A4E94" w:rsidRDefault="005E11AD" w:rsidP="005E11AD">
    <w:pPr>
      <w:pStyle w:val="a3"/>
      <w:jc w:val="right"/>
      <w:rPr>
        <w:sz w:val="24"/>
        <w:lang w:val="el-GR"/>
      </w:rPr>
    </w:pPr>
    <w:r w:rsidRPr="005E11AD">
      <w:rPr>
        <w:sz w:val="24"/>
      </w:rPr>
      <w:t>SCREENSOLVE TC60</w:t>
    </w:r>
    <w:r w:rsidR="005A4E94">
      <w:rPr>
        <w:sz w:val="24"/>
        <w:lang w:val="el-GR"/>
      </w:rPr>
      <w:t>64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94" w:rsidRDefault="005A4E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6E" w:rsidRDefault="00904E6E" w:rsidP="005E11AD">
      <w:pPr>
        <w:spacing w:after="0" w:line="240" w:lineRule="auto"/>
      </w:pPr>
      <w:r>
        <w:separator/>
      </w:r>
    </w:p>
  </w:footnote>
  <w:footnote w:type="continuationSeparator" w:id="1">
    <w:p w:rsidR="00904E6E" w:rsidRDefault="00904E6E" w:rsidP="005E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94" w:rsidRDefault="005A4E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94" w:rsidRDefault="005A4E9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94" w:rsidRDefault="005A4E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2C7"/>
    <w:rsid w:val="000606F8"/>
    <w:rsid w:val="000F221B"/>
    <w:rsid w:val="000F3618"/>
    <w:rsid w:val="00126579"/>
    <w:rsid w:val="00161C30"/>
    <w:rsid w:val="00181D15"/>
    <w:rsid w:val="0028179B"/>
    <w:rsid w:val="003E4C4F"/>
    <w:rsid w:val="00423827"/>
    <w:rsid w:val="004A42C7"/>
    <w:rsid w:val="00503EA2"/>
    <w:rsid w:val="00553184"/>
    <w:rsid w:val="005A4E94"/>
    <w:rsid w:val="005E11AD"/>
    <w:rsid w:val="00671E3E"/>
    <w:rsid w:val="006B0F47"/>
    <w:rsid w:val="00904E6E"/>
    <w:rsid w:val="00922EFF"/>
    <w:rsid w:val="00923EAE"/>
    <w:rsid w:val="00995382"/>
    <w:rsid w:val="00C166DF"/>
    <w:rsid w:val="00CF1A21"/>
    <w:rsid w:val="00E9247F"/>
    <w:rsid w:val="00E9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C7"/>
    <w:rPr>
      <w:color w:val="0000FF" w:themeColor="hyperlink"/>
      <w:u w:val="single"/>
    </w:rPr>
  </w:style>
  <w:style w:type="paragraph" w:styleId="a3">
    <w:name w:val="No Spacing"/>
    <w:uiPriority w:val="1"/>
    <w:qFormat/>
    <w:rsid w:val="006B0F4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3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E11AD"/>
  </w:style>
  <w:style w:type="paragraph" w:styleId="a6">
    <w:name w:val="footer"/>
    <w:basedOn w:val="a"/>
    <w:link w:val="Char1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E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42C7"/>
    <w:rPr>
      <w:color w:val="0000FF" w:themeColor="hyperlink"/>
      <w:u w:val="single"/>
    </w:rPr>
  </w:style>
  <w:style w:type="paragraph" w:styleId="a3">
    <w:name w:val="No Spacing"/>
    <w:uiPriority w:val="1"/>
    <w:qFormat/>
    <w:rsid w:val="006B0F4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4238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5E11AD"/>
  </w:style>
  <w:style w:type="paragraph" w:styleId="a6">
    <w:name w:val="footer"/>
    <w:basedOn w:val="a"/>
    <w:link w:val="Char1"/>
    <w:uiPriority w:val="99"/>
    <w:unhideWhenUsed/>
    <w:rsid w:val="005E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5E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printop hellas</dc:creator>
  <cp:keywords/>
  <dc:description/>
  <cp:lastModifiedBy>PC</cp:lastModifiedBy>
  <cp:revision>7</cp:revision>
  <cp:lastPrinted>2016-07-14T08:09:00Z</cp:lastPrinted>
  <dcterms:created xsi:type="dcterms:W3CDTF">2012-10-08T08:58:00Z</dcterms:created>
  <dcterms:modified xsi:type="dcterms:W3CDTF">2017-01-05T14:13:00Z</dcterms:modified>
</cp:coreProperties>
</file>